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4E" w:rsidRDefault="0034084E" w:rsidP="0034084E">
      <w:pPr>
        <w:spacing w:after="0"/>
        <w:rPr>
          <w:rFonts w:asciiTheme="majorHAnsi" w:hAnsiTheme="majorHAnsi"/>
        </w:rPr>
      </w:pPr>
    </w:p>
    <w:p w:rsidR="0034084E" w:rsidRDefault="0034084E" w:rsidP="0034084E">
      <w:pPr>
        <w:jc w:val="center"/>
        <w:rPr>
          <w:b/>
        </w:rPr>
      </w:pPr>
      <w:r>
        <w:rPr>
          <w:b/>
        </w:rPr>
        <w:t xml:space="preserve">   </w:t>
      </w:r>
      <w:r>
        <w:rPr>
          <w:noProof/>
          <w:lang w:val="en-GB" w:eastAsia="en-GB"/>
        </w:rPr>
        <w:drawing>
          <wp:inline distT="0" distB="0" distL="0" distR="0" wp14:anchorId="7E85F5A0" wp14:editId="742CEBE4">
            <wp:extent cx="1333500" cy="1323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855" cy="1323975"/>
                    </a:xfrm>
                    <a:prstGeom prst="rect">
                      <a:avLst/>
                    </a:prstGeom>
                    <a:noFill/>
                    <a:ln>
                      <a:noFill/>
                    </a:ln>
                  </pic:spPr>
                </pic:pic>
              </a:graphicData>
            </a:graphic>
          </wp:inline>
        </w:drawing>
      </w:r>
    </w:p>
    <w:p w:rsidR="0034084E" w:rsidRPr="00F15B0B" w:rsidRDefault="0034084E" w:rsidP="0034084E">
      <w:pPr>
        <w:jc w:val="center"/>
        <w:rPr>
          <w:b/>
          <w:sz w:val="32"/>
          <w:szCs w:val="32"/>
        </w:rPr>
      </w:pPr>
      <w:r w:rsidRPr="00F15B0B">
        <w:rPr>
          <w:b/>
          <w:sz w:val="32"/>
          <w:szCs w:val="32"/>
        </w:rPr>
        <w:t>SIERRA LEONE</w:t>
      </w:r>
    </w:p>
    <w:p w:rsidR="0034084E" w:rsidRDefault="0034084E" w:rsidP="0034084E">
      <w:pPr>
        <w:jc w:val="center"/>
        <w:rPr>
          <w:b/>
          <w:sz w:val="28"/>
          <w:szCs w:val="28"/>
        </w:rPr>
      </w:pPr>
      <w:r>
        <w:rPr>
          <w:b/>
          <w:sz w:val="28"/>
          <w:szCs w:val="28"/>
        </w:rPr>
        <w:t>19</w:t>
      </w:r>
      <w:r w:rsidRPr="00182944">
        <w:rPr>
          <w:b/>
          <w:sz w:val="28"/>
          <w:szCs w:val="28"/>
          <w:vertAlign w:val="superscript"/>
        </w:rPr>
        <w:t>th</w:t>
      </w:r>
      <w:r w:rsidRPr="00182944">
        <w:rPr>
          <w:b/>
          <w:sz w:val="28"/>
          <w:szCs w:val="28"/>
        </w:rPr>
        <w:t xml:space="preserve"> Session of the </w:t>
      </w:r>
      <w:r>
        <w:rPr>
          <w:b/>
          <w:sz w:val="28"/>
          <w:szCs w:val="28"/>
        </w:rPr>
        <w:t xml:space="preserve">Universal Periodic Review </w:t>
      </w:r>
    </w:p>
    <w:p w:rsidR="0034084E" w:rsidRPr="00494375" w:rsidRDefault="006C3313" w:rsidP="0034084E">
      <w:pPr>
        <w:jc w:val="center"/>
        <w:rPr>
          <w:sz w:val="28"/>
          <w:szCs w:val="28"/>
        </w:rPr>
      </w:pPr>
      <w:r>
        <w:rPr>
          <w:sz w:val="28"/>
          <w:szCs w:val="28"/>
        </w:rPr>
        <w:t>Dominica</w:t>
      </w:r>
    </w:p>
    <w:p w:rsidR="0034084E" w:rsidRDefault="0034084E" w:rsidP="0034084E">
      <w:pPr>
        <w:jc w:val="center"/>
        <w:rPr>
          <w:b/>
          <w:sz w:val="28"/>
          <w:szCs w:val="28"/>
        </w:rPr>
      </w:pPr>
      <w:r w:rsidRPr="00182944">
        <w:rPr>
          <w:b/>
          <w:sz w:val="28"/>
          <w:szCs w:val="28"/>
        </w:rPr>
        <w:t>STATEMENT BY AMBASSADOR YVETTE STEVENS</w:t>
      </w:r>
    </w:p>
    <w:p w:rsidR="0034084E" w:rsidRPr="001555DA" w:rsidRDefault="006C3313" w:rsidP="0034084E">
      <w:pPr>
        <w:jc w:val="center"/>
        <w:rPr>
          <w:rFonts w:cstheme="minorHAnsi"/>
          <w:sz w:val="28"/>
          <w:szCs w:val="28"/>
        </w:rPr>
      </w:pPr>
      <w:r>
        <w:rPr>
          <w:rFonts w:cstheme="minorHAnsi"/>
          <w:sz w:val="28"/>
          <w:szCs w:val="28"/>
        </w:rPr>
        <w:t>1 May</w:t>
      </w:r>
      <w:r w:rsidR="0034084E" w:rsidRPr="001555DA">
        <w:rPr>
          <w:rFonts w:cstheme="minorHAnsi"/>
          <w:sz w:val="28"/>
          <w:szCs w:val="28"/>
        </w:rPr>
        <w:t xml:space="preserve"> 2014</w:t>
      </w:r>
    </w:p>
    <w:p w:rsidR="0034084E" w:rsidRPr="001555DA" w:rsidRDefault="0034084E" w:rsidP="0034084E">
      <w:pPr>
        <w:spacing w:after="0"/>
        <w:rPr>
          <w:rFonts w:cstheme="minorHAnsi"/>
          <w:sz w:val="28"/>
          <w:szCs w:val="28"/>
        </w:rPr>
      </w:pPr>
    </w:p>
    <w:p w:rsidR="0034084E" w:rsidRPr="001555DA" w:rsidRDefault="0034084E" w:rsidP="0034084E">
      <w:pPr>
        <w:spacing w:after="0"/>
        <w:jc w:val="both"/>
        <w:rPr>
          <w:rFonts w:cstheme="minorHAnsi"/>
          <w:sz w:val="28"/>
          <w:szCs w:val="28"/>
        </w:rPr>
      </w:pPr>
      <w:r w:rsidRPr="001555DA">
        <w:rPr>
          <w:rFonts w:cstheme="minorHAnsi"/>
          <w:sz w:val="28"/>
          <w:szCs w:val="28"/>
        </w:rPr>
        <w:t>Mr. President,</w:t>
      </w:r>
    </w:p>
    <w:p w:rsidR="0034084E" w:rsidRDefault="0034084E" w:rsidP="0034084E">
      <w:pPr>
        <w:spacing w:after="0"/>
        <w:jc w:val="both"/>
        <w:rPr>
          <w:rFonts w:cstheme="minorHAnsi"/>
          <w:sz w:val="28"/>
          <w:szCs w:val="28"/>
        </w:rPr>
      </w:pPr>
    </w:p>
    <w:p w:rsidR="0034084E" w:rsidRDefault="0034084E" w:rsidP="0034084E">
      <w:pPr>
        <w:spacing w:after="0"/>
        <w:jc w:val="both"/>
        <w:rPr>
          <w:rFonts w:cstheme="minorHAnsi"/>
          <w:sz w:val="28"/>
          <w:szCs w:val="28"/>
        </w:rPr>
      </w:pPr>
      <w:r w:rsidRPr="001555DA">
        <w:rPr>
          <w:rFonts w:cstheme="minorHAnsi"/>
          <w:sz w:val="28"/>
          <w:szCs w:val="28"/>
        </w:rPr>
        <w:t>Sierra L</w:t>
      </w:r>
      <w:r w:rsidR="00850EFC">
        <w:rPr>
          <w:rFonts w:cstheme="minorHAnsi"/>
          <w:sz w:val="28"/>
          <w:szCs w:val="28"/>
        </w:rPr>
        <w:t>eone</w:t>
      </w:r>
      <w:r>
        <w:rPr>
          <w:rFonts w:cstheme="minorHAnsi"/>
          <w:sz w:val="28"/>
          <w:szCs w:val="28"/>
        </w:rPr>
        <w:t xml:space="preserve"> welcomes the delegation of</w:t>
      </w:r>
      <w:r w:rsidR="00710203">
        <w:rPr>
          <w:rFonts w:cstheme="minorHAnsi"/>
          <w:sz w:val="28"/>
          <w:szCs w:val="28"/>
        </w:rPr>
        <w:t xml:space="preserve"> the Commonwealth of</w:t>
      </w:r>
      <w:r>
        <w:rPr>
          <w:rFonts w:cstheme="minorHAnsi"/>
          <w:sz w:val="28"/>
          <w:szCs w:val="28"/>
        </w:rPr>
        <w:t xml:space="preserve"> </w:t>
      </w:r>
      <w:r w:rsidR="00850EFC">
        <w:rPr>
          <w:rFonts w:cstheme="minorHAnsi"/>
          <w:sz w:val="28"/>
          <w:szCs w:val="28"/>
        </w:rPr>
        <w:t>Dominica and thanks them for their oral update</w:t>
      </w:r>
      <w:r w:rsidR="00EF0A52">
        <w:rPr>
          <w:rFonts w:cstheme="minorHAnsi"/>
          <w:sz w:val="28"/>
          <w:szCs w:val="28"/>
        </w:rPr>
        <w:t xml:space="preserve"> and </w:t>
      </w:r>
      <w:r w:rsidR="00A42C06">
        <w:rPr>
          <w:rFonts w:cstheme="minorHAnsi"/>
          <w:sz w:val="28"/>
          <w:szCs w:val="28"/>
        </w:rPr>
        <w:t>presentation</w:t>
      </w:r>
      <w:r w:rsidR="00850EFC">
        <w:rPr>
          <w:rFonts w:cstheme="minorHAnsi"/>
          <w:sz w:val="28"/>
          <w:szCs w:val="28"/>
        </w:rPr>
        <w:t>.</w:t>
      </w:r>
    </w:p>
    <w:p w:rsidR="0034084E" w:rsidRPr="00941991" w:rsidRDefault="0034084E" w:rsidP="0034084E">
      <w:pPr>
        <w:spacing w:after="0"/>
        <w:jc w:val="both"/>
        <w:rPr>
          <w:rFonts w:cstheme="minorHAnsi"/>
          <w:sz w:val="28"/>
          <w:szCs w:val="28"/>
        </w:rPr>
      </w:pPr>
      <w:r>
        <w:rPr>
          <w:rFonts w:cstheme="minorHAnsi"/>
          <w:sz w:val="28"/>
          <w:szCs w:val="28"/>
        </w:rPr>
        <w:t xml:space="preserve"> </w:t>
      </w:r>
    </w:p>
    <w:p w:rsidR="0034084E" w:rsidRDefault="0034084E" w:rsidP="00850EFC">
      <w:pPr>
        <w:spacing w:after="0"/>
        <w:jc w:val="both"/>
        <w:rPr>
          <w:rFonts w:cstheme="minorHAnsi"/>
          <w:sz w:val="28"/>
          <w:szCs w:val="28"/>
        </w:rPr>
      </w:pPr>
      <w:r>
        <w:rPr>
          <w:rFonts w:cstheme="minorHAnsi"/>
          <w:sz w:val="28"/>
          <w:szCs w:val="28"/>
        </w:rPr>
        <w:t xml:space="preserve">My delegation </w:t>
      </w:r>
      <w:r w:rsidR="00850EFC">
        <w:rPr>
          <w:rFonts w:cstheme="minorHAnsi"/>
          <w:sz w:val="28"/>
          <w:szCs w:val="28"/>
        </w:rPr>
        <w:t>is however concerned by the absence of a national report (as</w:t>
      </w:r>
      <w:r w:rsidR="00710203">
        <w:rPr>
          <w:rFonts w:cstheme="minorHAnsi"/>
          <w:sz w:val="28"/>
          <w:szCs w:val="28"/>
        </w:rPr>
        <w:t xml:space="preserve"> required in paragraph 8 of R</w:t>
      </w:r>
      <w:r w:rsidR="00850EFC">
        <w:rPr>
          <w:rFonts w:cstheme="minorHAnsi"/>
          <w:sz w:val="28"/>
          <w:szCs w:val="28"/>
        </w:rPr>
        <w:t xml:space="preserve">esolution 5/1) which would have facilitated </w:t>
      </w:r>
      <w:r w:rsidR="00A42C06">
        <w:rPr>
          <w:rFonts w:cstheme="minorHAnsi"/>
          <w:sz w:val="28"/>
          <w:szCs w:val="28"/>
        </w:rPr>
        <w:t xml:space="preserve">more detailed observations </w:t>
      </w:r>
      <w:r w:rsidR="00850EFC">
        <w:rPr>
          <w:rFonts w:cstheme="minorHAnsi"/>
          <w:sz w:val="28"/>
          <w:szCs w:val="28"/>
        </w:rPr>
        <w:t>on the progress made since the first cycle of</w:t>
      </w:r>
      <w:r w:rsidR="00A42C06">
        <w:rPr>
          <w:rFonts w:cstheme="minorHAnsi"/>
          <w:sz w:val="28"/>
          <w:szCs w:val="28"/>
        </w:rPr>
        <w:t xml:space="preserve"> </w:t>
      </w:r>
      <w:r w:rsidR="007D7302">
        <w:rPr>
          <w:rFonts w:cstheme="minorHAnsi"/>
          <w:sz w:val="28"/>
          <w:szCs w:val="28"/>
        </w:rPr>
        <w:t>Dominica’s</w:t>
      </w:r>
      <w:r w:rsidR="00850EFC">
        <w:rPr>
          <w:rFonts w:cstheme="minorHAnsi"/>
          <w:sz w:val="28"/>
          <w:szCs w:val="28"/>
        </w:rPr>
        <w:t xml:space="preserve">  </w:t>
      </w:r>
      <w:r w:rsidR="00BB4ED6">
        <w:rPr>
          <w:rFonts w:cstheme="minorHAnsi"/>
          <w:sz w:val="28"/>
          <w:szCs w:val="28"/>
        </w:rPr>
        <w:t>UPR report</w:t>
      </w:r>
      <w:r w:rsidR="00710203">
        <w:rPr>
          <w:rFonts w:cstheme="minorHAnsi"/>
          <w:sz w:val="28"/>
          <w:szCs w:val="28"/>
        </w:rPr>
        <w:t xml:space="preserve"> in 2009</w:t>
      </w:r>
      <w:r w:rsidR="00850EFC">
        <w:rPr>
          <w:rFonts w:cstheme="minorHAnsi"/>
          <w:sz w:val="28"/>
          <w:szCs w:val="28"/>
        </w:rPr>
        <w:t>.</w:t>
      </w:r>
    </w:p>
    <w:p w:rsidR="0034084E" w:rsidRDefault="0034084E" w:rsidP="0034084E">
      <w:pPr>
        <w:spacing w:after="0"/>
        <w:jc w:val="both"/>
        <w:rPr>
          <w:rFonts w:cstheme="minorHAnsi"/>
          <w:sz w:val="28"/>
          <w:szCs w:val="28"/>
        </w:rPr>
      </w:pPr>
    </w:p>
    <w:p w:rsidR="00497FB8" w:rsidRDefault="00497FB8" w:rsidP="0034084E">
      <w:pPr>
        <w:spacing w:after="0"/>
        <w:jc w:val="both"/>
        <w:rPr>
          <w:rFonts w:cstheme="minorHAnsi"/>
          <w:sz w:val="28"/>
          <w:szCs w:val="28"/>
        </w:rPr>
      </w:pPr>
      <w:r>
        <w:rPr>
          <w:rFonts w:cstheme="minorHAnsi"/>
          <w:sz w:val="28"/>
          <w:szCs w:val="28"/>
        </w:rPr>
        <w:t xml:space="preserve">While </w:t>
      </w:r>
      <w:r w:rsidR="0034084E">
        <w:rPr>
          <w:rFonts w:cstheme="minorHAnsi"/>
          <w:sz w:val="28"/>
          <w:szCs w:val="28"/>
        </w:rPr>
        <w:t>Sierra Leone</w:t>
      </w:r>
      <w:r w:rsidR="00710203">
        <w:rPr>
          <w:rFonts w:cstheme="minorHAnsi"/>
          <w:sz w:val="28"/>
          <w:szCs w:val="28"/>
        </w:rPr>
        <w:t xml:space="preserve"> </w:t>
      </w:r>
      <w:r>
        <w:rPr>
          <w:rFonts w:cstheme="minorHAnsi"/>
          <w:sz w:val="28"/>
          <w:szCs w:val="28"/>
        </w:rPr>
        <w:t xml:space="preserve">understands that it is difficult for a small island nation to </w:t>
      </w:r>
      <w:r w:rsidRPr="00497FB8">
        <w:rPr>
          <w:rFonts w:cstheme="minorHAnsi"/>
          <w:sz w:val="28"/>
          <w:szCs w:val="28"/>
        </w:rPr>
        <w:t>prepare national reports</w:t>
      </w:r>
      <w:r w:rsidR="00BB4ED6">
        <w:rPr>
          <w:rFonts w:cstheme="minorHAnsi"/>
          <w:sz w:val="28"/>
          <w:szCs w:val="28"/>
        </w:rPr>
        <w:t xml:space="preserve">, </w:t>
      </w:r>
      <w:r w:rsidR="00127F2F">
        <w:rPr>
          <w:rFonts w:cstheme="minorHAnsi"/>
          <w:sz w:val="28"/>
          <w:szCs w:val="28"/>
        </w:rPr>
        <w:t xml:space="preserve">Dominica as a State party should </w:t>
      </w:r>
      <w:r w:rsidR="00127F2F">
        <w:rPr>
          <w:sz w:val="28"/>
          <w:szCs w:val="28"/>
        </w:rPr>
        <w:t>n</w:t>
      </w:r>
      <w:r w:rsidR="00127F2F" w:rsidRPr="00497FB8">
        <w:rPr>
          <w:sz w:val="28"/>
          <w:szCs w:val="28"/>
        </w:rPr>
        <w:t>everth</w:t>
      </w:r>
      <w:r w:rsidR="00127F2F">
        <w:rPr>
          <w:sz w:val="28"/>
          <w:szCs w:val="28"/>
        </w:rPr>
        <w:t xml:space="preserve">eless </w:t>
      </w:r>
      <w:r w:rsidR="00127F2F">
        <w:rPr>
          <w:rFonts w:cstheme="minorHAnsi"/>
          <w:sz w:val="28"/>
          <w:szCs w:val="28"/>
        </w:rPr>
        <w:t>uphold this reporting obligation as it would otherwise adversely affect, in a broader sense, the implementation and promotion of human rights norms in the country.</w:t>
      </w:r>
    </w:p>
    <w:p w:rsidR="00127F2F" w:rsidRPr="00497FB8" w:rsidRDefault="00127F2F" w:rsidP="0034084E">
      <w:pPr>
        <w:spacing w:after="0"/>
        <w:jc w:val="both"/>
        <w:rPr>
          <w:rFonts w:cstheme="minorHAnsi"/>
          <w:sz w:val="28"/>
          <w:szCs w:val="28"/>
        </w:rPr>
      </w:pPr>
    </w:p>
    <w:p w:rsidR="00497FB8" w:rsidRDefault="00127F2F" w:rsidP="0034084E">
      <w:pPr>
        <w:spacing w:after="0"/>
        <w:jc w:val="both"/>
        <w:rPr>
          <w:sz w:val="28"/>
          <w:szCs w:val="28"/>
        </w:rPr>
      </w:pPr>
      <w:r>
        <w:rPr>
          <w:sz w:val="28"/>
          <w:szCs w:val="28"/>
        </w:rPr>
        <w:t>This said</w:t>
      </w:r>
      <w:proofErr w:type="gramStart"/>
      <w:r>
        <w:rPr>
          <w:sz w:val="28"/>
          <w:szCs w:val="28"/>
        </w:rPr>
        <w:t>,</w:t>
      </w:r>
      <w:proofErr w:type="gramEnd"/>
      <w:r>
        <w:rPr>
          <w:sz w:val="28"/>
          <w:szCs w:val="28"/>
        </w:rPr>
        <w:t xml:space="preserve"> m</w:t>
      </w:r>
      <w:r w:rsidR="00497FB8" w:rsidRPr="00497FB8">
        <w:rPr>
          <w:sz w:val="28"/>
          <w:szCs w:val="28"/>
        </w:rPr>
        <w:t>y d</w:t>
      </w:r>
      <w:r>
        <w:rPr>
          <w:sz w:val="28"/>
          <w:szCs w:val="28"/>
        </w:rPr>
        <w:t xml:space="preserve">elegation commends Dominica on </w:t>
      </w:r>
      <w:r w:rsidR="00497FB8" w:rsidRPr="00497FB8">
        <w:rPr>
          <w:sz w:val="28"/>
          <w:szCs w:val="28"/>
        </w:rPr>
        <w:t xml:space="preserve">the extensive reviews </w:t>
      </w:r>
      <w:r w:rsidR="00C324A7">
        <w:rPr>
          <w:sz w:val="28"/>
          <w:szCs w:val="28"/>
        </w:rPr>
        <w:t xml:space="preserve">it </w:t>
      </w:r>
      <w:r>
        <w:rPr>
          <w:sz w:val="28"/>
          <w:szCs w:val="28"/>
        </w:rPr>
        <w:t>has</w:t>
      </w:r>
      <w:r w:rsidR="00C526AA">
        <w:rPr>
          <w:sz w:val="28"/>
          <w:szCs w:val="28"/>
        </w:rPr>
        <w:t xml:space="preserve"> </w:t>
      </w:r>
      <w:r w:rsidR="00497FB8" w:rsidRPr="00497FB8">
        <w:rPr>
          <w:sz w:val="28"/>
          <w:szCs w:val="28"/>
        </w:rPr>
        <w:t xml:space="preserve">undertaken with regard to </w:t>
      </w:r>
      <w:r>
        <w:rPr>
          <w:sz w:val="28"/>
          <w:szCs w:val="28"/>
        </w:rPr>
        <w:t xml:space="preserve">establishing </w:t>
      </w:r>
      <w:r w:rsidR="00497FB8" w:rsidRPr="00497FB8">
        <w:rPr>
          <w:sz w:val="28"/>
          <w:szCs w:val="28"/>
        </w:rPr>
        <w:t xml:space="preserve">legal frameworks and administrative measures aimed at reforming its </w:t>
      </w:r>
      <w:r w:rsidR="00C526AA">
        <w:rPr>
          <w:sz w:val="28"/>
          <w:szCs w:val="28"/>
        </w:rPr>
        <w:t>national laws.</w:t>
      </w:r>
      <w:r w:rsidR="00C407CC">
        <w:rPr>
          <w:sz w:val="28"/>
          <w:szCs w:val="28"/>
        </w:rPr>
        <w:t xml:space="preserve"> </w:t>
      </w:r>
    </w:p>
    <w:p w:rsidR="00044081" w:rsidRDefault="00044081" w:rsidP="0034084E">
      <w:pPr>
        <w:spacing w:after="0"/>
        <w:jc w:val="both"/>
        <w:rPr>
          <w:sz w:val="28"/>
          <w:szCs w:val="28"/>
        </w:rPr>
      </w:pPr>
    </w:p>
    <w:p w:rsidR="00044081" w:rsidRDefault="009A1A7B" w:rsidP="0034084E">
      <w:pPr>
        <w:spacing w:after="0"/>
        <w:jc w:val="both"/>
        <w:rPr>
          <w:sz w:val="28"/>
          <w:szCs w:val="28"/>
        </w:rPr>
      </w:pPr>
      <w:r>
        <w:rPr>
          <w:sz w:val="28"/>
          <w:szCs w:val="28"/>
        </w:rPr>
        <w:t xml:space="preserve">In </w:t>
      </w:r>
      <w:r w:rsidR="00C324A7">
        <w:rPr>
          <w:sz w:val="28"/>
          <w:szCs w:val="28"/>
        </w:rPr>
        <w:t>addition, Sierra Leone</w:t>
      </w:r>
      <w:r>
        <w:rPr>
          <w:sz w:val="28"/>
          <w:szCs w:val="28"/>
        </w:rPr>
        <w:t xml:space="preserve"> note</w:t>
      </w:r>
      <w:r w:rsidR="00C324A7">
        <w:rPr>
          <w:sz w:val="28"/>
          <w:szCs w:val="28"/>
        </w:rPr>
        <w:t>s</w:t>
      </w:r>
      <w:r>
        <w:rPr>
          <w:sz w:val="28"/>
          <w:szCs w:val="28"/>
        </w:rPr>
        <w:t xml:space="preserve"> that </w:t>
      </w:r>
      <w:r w:rsidR="007F34F4">
        <w:rPr>
          <w:sz w:val="28"/>
          <w:szCs w:val="28"/>
        </w:rPr>
        <w:t>Dominica has achieved</w:t>
      </w:r>
      <w:r w:rsidR="00044081">
        <w:rPr>
          <w:sz w:val="28"/>
          <w:szCs w:val="28"/>
        </w:rPr>
        <w:t xml:space="preserve"> the following:</w:t>
      </w:r>
    </w:p>
    <w:p w:rsidR="00044081" w:rsidRDefault="00044081" w:rsidP="00044081">
      <w:pPr>
        <w:pStyle w:val="ListParagraph"/>
        <w:numPr>
          <w:ilvl w:val="0"/>
          <w:numId w:val="2"/>
        </w:numPr>
        <w:tabs>
          <w:tab w:val="left" w:pos="6079"/>
        </w:tabs>
        <w:spacing w:after="0"/>
        <w:jc w:val="both"/>
        <w:rPr>
          <w:rFonts w:cstheme="minorHAnsi"/>
          <w:sz w:val="28"/>
          <w:szCs w:val="28"/>
        </w:rPr>
      </w:pPr>
      <w:r w:rsidRPr="00044081">
        <w:rPr>
          <w:rFonts w:cstheme="minorHAnsi"/>
          <w:sz w:val="28"/>
          <w:szCs w:val="28"/>
        </w:rPr>
        <w:lastRenderedPageBreak/>
        <w:t>Since 1986, Dominica has</w:t>
      </w:r>
      <w:r w:rsidR="00C324A7">
        <w:rPr>
          <w:rFonts w:cstheme="minorHAnsi"/>
          <w:sz w:val="28"/>
          <w:szCs w:val="28"/>
        </w:rPr>
        <w:t xml:space="preserve"> put in place</w:t>
      </w:r>
      <w:r w:rsidRPr="00044081">
        <w:rPr>
          <w:rFonts w:cstheme="minorHAnsi"/>
          <w:sz w:val="28"/>
          <w:szCs w:val="28"/>
        </w:rPr>
        <w:t xml:space="preserve"> a self-imposed moratorium on the death penalty, and </w:t>
      </w:r>
      <w:r w:rsidR="00C324A7">
        <w:rPr>
          <w:rFonts w:cstheme="minorHAnsi"/>
          <w:sz w:val="28"/>
          <w:szCs w:val="28"/>
        </w:rPr>
        <w:t xml:space="preserve">that </w:t>
      </w:r>
      <w:r w:rsidRPr="00044081">
        <w:rPr>
          <w:rFonts w:cstheme="minorHAnsi"/>
          <w:sz w:val="28"/>
          <w:szCs w:val="28"/>
        </w:rPr>
        <w:t>the last exe</w:t>
      </w:r>
      <w:r w:rsidR="00C324A7">
        <w:rPr>
          <w:rFonts w:cstheme="minorHAnsi"/>
          <w:sz w:val="28"/>
          <w:szCs w:val="28"/>
        </w:rPr>
        <w:t xml:space="preserve">cution was carried out in 1986, with </w:t>
      </w:r>
      <w:r w:rsidRPr="00044081">
        <w:rPr>
          <w:rFonts w:cstheme="minorHAnsi"/>
          <w:sz w:val="28"/>
          <w:szCs w:val="28"/>
        </w:rPr>
        <w:t xml:space="preserve">no death sentences </w:t>
      </w:r>
      <w:r w:rsidR="00C324A7">
        <w:rPr>
          <w:rFonts w:cstheme="minorHAnsi"/>
          <w:sz w:val="28"/>
          <w:szCs w:val="28"/>
        </w:rPr>
        <w:t>being</w:t>
      </w:r>
      <w:r w:rsidRPr="00044081">
        <w:rPr>
          <w:rFonts w:cstheme="minorHAnsi"/>
          <w:sz w:val="28"/>
          <w:szCs w:val="28"/>
        </w:rPr>
        <w:t xml:space="preserve"> handed down since</w:t>
      </w:r>
      <w:r w:rsidR="00C324A7">
        <w:rPr>
          <w:rFonts w:cstheme="minorHAnsi"/>
          <w:sz w:val="28"/>
          <w:szCs w:val="28"/>
        </w:rPr>
        <w:t xml:space="preserve"> that time</w:t>
      </w:r>
      <w:r w:rsidRPr="00044081">
        <w:rPr>
          <w:rFonts w:cstheme="minorHAnsi"/>
          <w:sz w:val="28"/>
          <w:szCs w:val="28"/>
        </w:rPr>
        <w:t>.</w:t>
      </w:r>
    </w:p>
    <w:p w:rsidR="00044081" w:rsidRPr="00044081" w:rsidRDefault="00044081" w:rsidP="00044081">
      <w:pPr>
        <w:pStyle w:val="ListParagraph"/>
        <w:tabs>
          <w:tab w:val="left" w:pos="6079"/>
        </w:tabs>
        <w:spacing w:after="0"/>
        <w:jc w:val="both"/>
        <w:rPr>
          <w:rFonts w:cstheme="minorHAnsi"/>
          <w:sz w:val="28"/>
          <w:szCs w:val="28"/>
        </w:rPr>
      </w:pPr>
    </w:p>
    <w:p w:rsidR="007F34F4" w:rsidRPr="00044081" w:rsidRDefault="00044081" w:rsidP="00044081">
      <w:pPr>
        <w:pStyle w:val="ListParagraph"/>
        <w:numPr>
          <w:ilvl w:val="0"/>
          <w:numId w:val="2"/>
        </w:numPr>
        <w:spacing w:after="0"/>
        <w:jc w:val="both"/>
        <w:rPr>
          <w:sz w:val="28"/>
          <w:szCs w:val="28"/>
        </w:rPr>
      </w:pPr>
      <w:r>
        <w:rPr>
          <w:sz w:val="28"/>
          <w:szCs w:val="28"/>
        </w:rPr>
        <w:t>S</w:t>
      </w:r>
      <w:r w:rsidR="007F34F4" w:rsidRPr="00044081">
        <w:rPr>
          <w:sz w:val="28"/>
          <w:szCs w:val="28"/>
        </w:rPr>
        <w:t xml:space="preserve">ince 2005, a universal and </w:t>
      </w:r>
      <w:r w:rsidR="007F34F4" w:rsidRPr="00044081">
        <w:rPr>
          <w:rFonts w:eastAsia="Malgun Gothic"/>
          <w:sz w:val="28"/>
          <w:szCs w:val="28"/>
        </w:rPr>
        <w:t>free access to primary and se</w:t>
      </w:r>
      <w:r w:rsidR="00C324A7">
        <w:rPr>
          <w:rFonts w:eastAsia="Malgun Gothic"/>
          <w:sz w:val="28"/>
          <w:szCs w:val="28"/>
        </w:rPr>
        <w:t>condary education has been adopted.</w:t>
      </w:r>
    </w:p>
    <w:p w:rsidR="00044081" w:rsidRPr="00044081" w:rsidRDefault="00044081" w:rsidP="00044081">
      <w:pPr>
        <w:pStyle w:val="ListParagraph"/>
        <w:rPr>
          <w:sz w:val="28"/>
          <w:szCs w:val="28"/>
        </w:rPr>
      </w:pPr>
    </w:p>
    <w:p w:rsidR="00044081" w:rsidRPr="00044081" w:rsidRDefault="00044081" w:rsidP="00044081">
      <w:pPr>
        <w:pStyle w:val="ListParagraph"/>
        <w:numPr>
          <w:ilvl w:val="0"/>
          <w:numId w:val="2"/>
        </w:numPr>
        <w:spacing w:after="0"/>
        <w:jc w:val="both"/>
        <w:rPr>
          <w:sz w:val="28"/>
          <w:szCs w:val="28"/>
        </w:rPr>
      </w:pPr>
      <w:r>
        <w:rPr>
          <w:sz w:val="28"/>
          <w:szCs w:val="28"/>
        </w:rPr>
        <w:t xml:space="preserve">After its first UPR cycle in 2009, </w:t>
      </w:r>
      <w:r w:rsidR="007D7302">
        <w:rPr>
          <w:sz w:val="28"/>
          <w:szCs w:val="28"/>
        </w:rPr>
        <w:t xml:space="preserve">Dominica </w:t>
      </w:r>
      <w:r w:rsidR="00C324A7">
        <w:rPr>
          <w:sz w:val="28"/>
          <w:szCs w:val="28"/>
        </w:rPr>
        <w:t xml:space="preserve">established </w:t>
      </w:r>
      <w:r>
        <w:rPr>
          <w:sz w:val="28"/>
          <w:szCs w:val="28"/>
        </w:rPr>
        <w:t xml:space="preserve">a standing invitation to the special procedures mechanism. </w:t>
      </w:r>
    </w:p>
    <w:p w:rsidR="009A1A7B" w:rsidRDefault="009A1A7B" w:rsidP="0034084E">
      <w:pPr>
        <w:spacing w:after="0"/>
        <w:jc w:val="both"/>
        <w:rPr>
          <w:sz w:val="28"/>
          <w:szCs w:val="28"/>
        </w:rPr>
      </w:pPr>
    </w:p>
    <w:p w:rsidR="00C526AA" w:rsidRDefault="00C526AA" w:rsidP="0034084E">
      <w:pPr>
        <w:spacing w:after="0"/>
        <w:jc w:val="both"/>
        <w:rPr>
          <w:rFonts w:cstheme="minorHAnsi"/>
          <w:sz w:val="28"/>
          <w:szCs w:val="28"/>
        </w:rPr>
      </w:pPr>
      <w:r>
        <w:rPr>
          <w:rFonts w:cstheme="minorHAnsi"/>
          <w:sz w:val="28"/>
          <w:szCs w:val="28"/>
        </w:rPr>
        <w:t xml:space="preserve">My delegation would like to encourage Dominica to submit its overdue reports to the relevant treaty bodies and provide further information on their ongoing progress with regard to the implementation of the recommendations </w:t>
      </w:r>
      <w:r w:rsidR="007F34F4">
        <w:rPr>
          <w:rFonts w:cstheme="minorHAnsi"/>
          <w:sz w:val="28"/>
          <w:szCs w:val="28"/>
        </w:rPr>
        <w:t xml:space="preserve">accepted </w:t>
      </w:r>
      <w:r>
        <w:rPr>
          <w:rFonts w:cstheme="minorHAnsi"/>
          <w:sz w:val="28"/>
          <w:szCs w:val="28"/>
        </w:rPr>
        <w:t>made during its first UPR cycle.</w:t>
      </w:r>
    </w:p>
    <w:p w:rsidR="00C526AA" w:rsidRDefault="00C526AA" w:rsidP="0034084E">
      <w:pPr>
        <w:spacing w:after="0"/>
        <w:jc w:val="both"/>
        <w:rPr>
          <w:rFonts w:cstheme="minorHAnsi"/>
          <w:sz w:val="28"/>
          <w:szCs w:val="28"/>
        </w:rPr>
      </w:pPr>
    </w:p>
    <w:p w:rsidR="007F34F4" w:rsidRDefault="00C526AA" w:rsidP="007F34F4">
      <w:pPr>
        <w:spacing w:after="0"/>
        <w:jc w:val="both"/>
        <w:rPr>
          <w:rFonts w:cstheme="minorHAnsi"/>
          <w:sz w:val="28"/>
          <w:szCs w:val="28"/>
        </w:rPr>
      </w:pPr>
      <w:r>
        <w:rPr>
          <w:rFonts w:cstheme="minorHAnsi"/>
          <w:sz w:val="28"/>
          <w:szCs w:val="28"/>
        </w:rPr>
        <w:t>Sierra Leone</w:t>
      </w:r>
      <w:r w:rsidR="003B55E9">
        <w:rPr>
          <w:rFonts w:cstheme="minorHAnsi"/>
          <w:sz w:val="28"/>
          <w:szCs w:val="28"/>
        </w:rPr>
        <w:t xml:space="preserve"> would</w:t>
      </w:r>
      <w:r>
        <w:rPr>
          <w:rFonts w:cstheme="minorHAnsi"/>
          <w:sz w:val="28"/>
          <w:szCs w:val="28"/>
        </w:rPr>
        <w:t xml:space="preserve"> also </w:t>
      </w:r>
      <w:r w:rsidR="003B55E9">
        <w:rPr>
          <w:rFonts w:cstheme="minorHAnsi"/>
          <w:sz w:val="28"/>
          <w:szCs w:val="28"/>
        </w:rPr>
        <w:t xml:space="preserve">urge </w:t>
      </w:r>
      <w:r>
        <w:rPr>
          <w:rFonts w:cstheme="minorHAnsi"/>
          <w:sz w:val="28"/>
          <w:szCs w:val="28"/>
        </w:rPr>
        <w:t xml:space="preserve">Dominica will </w:t>
      </w:r>
      <w:r w:rsidR="003B55E9">
        <w:rPr>
          <w:rFonts w:cstheme="minorHAnsi"/>
          <w:sz w:val="28"/>
          <w:szCs w:val="28"/>
        </w:rPr>
        <w:t xml:space="preserve">implement a national health plan which incorporates an HIV/AIDS prevention </w:t>
      </w:r>
      <w:proofErr w:type="spellStart"/>
      <w:r w:rsidR="003B55E9">
        <w:rPr>
          <w:rFonts w:cstheme="minorHAnsi"/>
          <w:sz w:val="28"/>
          <w:szCs w:val="28"/>
        </w:rPr>
        <w:t>programme</w:t>
      </w:r>
      <w:proofErr w:type="spellEnd"/>
      <w:r w:rsidR="003B55E9">
        <w:rPr>
          <w:rFonts w:cstheme="minorHAnsi"/>
          <w:sz w:val="28"/>
          <w:szCs w:val="28"/>
        </w:rPr>
        <w:t xml:space="preserve">, </w:t>
      </w:r>
      <w:r w:rsidR="00044081">
        <w:rPr>
          <w:rFonts w:cstheme="minorHAnsi"/>
          <w:sz w:val="28"/>
          <w:szCs w:val="28"/>
        </w:rPr>
        <w:t>combat the high incidents</w:t>
      </w:r>
      <w:r w:rsidR="003B55E9">
        <w:rPr>
          <w:rFonts w:cstheme="minorHAnsi"/>
          <w:sz w:val="28"/>
          <w:szCs w:val="28"/>
        </w:rPr>
        <w:t xml:space="preserve"> of gender-based violence, </w:t>
      </w:r>
      <w:r w:rsidR="00044081">
        <w:rPr>
          <w:rFonts w:cstheme="minorHAnsi"/>
          <w:sz w:val="28"/>
          <w:szCs w:val="28"/>
        </w:rPr>
        <w:t xml:space="preserve">develop </w:t>
      </w:r>
      <w:r w:rsidR="003B55E9">
        <w:rPr>
          <w:rFonts w:cstheme="minorHAnsi"/>
          <w:sz w:val="28"/>
          <w:szCs w:val="28"/>
        </w:rPr>
        <w:t>and harmonize</w:t>
      </w:r>
      <w:r w:rsidR="00044081" w:rsidRPr="00044081">
        <w:rPr>
          <w:rFonts w:cstheme="minorHAnsi"/>
          <w:sz w:val="28"/>
          <w:szCs w:val="28"/>
        </w:rPr>
        <w:t xml:space="preserve"> </w:t>
      </w:r>
      <w:r w:rsidR="00044081">
        <w:rPr>
          <w:rFonts w:cstheme="minorHAnsi"/>
          <w:sz w:val="28"/>
          <w:szCs w:val="28"/>
        </w:rPr>
        <w:t>to a domestic protection framework for stateless persons and accede to the 1961 Convention on the Reduction of Statelessness.</w:t>
      </w:r>
    </w:p>
    <w:p w:rsidR="00C526AA" w:rsidRPr="00497FB8" w:rsidRDefault="00C526AA" w:rsidP="0034084E">
      <w:pPr>
        <w:tabs>
          <w:tab w:val="left" w:pos="6079"/>
        </w:tabs>
        <w:spacing w:after="0"/>
        <w:jc w:val="both"/>
        <w:rPr>
          <w:rFonts w:cstheme="minorHAnsi"/>
          <w:sz w:val="28"/>
          <w:szCs w:val="28"/>
        </w:rPr>
      </w:pPr>
    </w:p>
    <w:p w:rsidR="0034084E" w:rsidRPr="003805E6" w:rsidRDefault="00044081" w:rsidP="0034084E">
      <w:pPr>
        <w:spacing w:after="0"/>
        <w:jc w:val="both"/>
        <w:rPr>
          <w:rFonts w:cstheme="minorHAnsi"/>
          <w:sz w:val="28"/>
          <w:szCs w:val="28"/>
        </w:rPr>
      </w:pPr>
      <w:r>
        <w:rPr>
          <w:rFonts w:cstheme="minorHAnsi"/>
          <w:sz w:val="28"/>
          <w:szCs w:val="28"/>
        </w:rPr>
        <w:t xml:space="preserve">Finally, </w:t>
      </w:r>
      <w:r w:rsidR="0034084E">
        <w:rPr>
          <w:rFonts w:cstheme="minorHAnsi"/>
          <w:sz w:val="28"/>
          <w:szCs w:val="28"/>
        </w:rPr>
        <w:t>Sierra Leone would like to make the following recommendations</w:t>
      </w:r>
      <w:r w:rsidR="0034084E" w:rsidRPr="003805E6">
        <w:rPr>
          <w:rFonts w:cstheme="minorHAnsi"/>
          <w:sz w:val="28"/>
          <w:szCs w:val="28"/>
        </w:rPr>
        <w:t xml:space="preserve">: </w:t>
      </w:r>
    </w:p>
    <w:p w:rsidR="0034084E" w:rsidRDefault="0034084E" w:rsidP="0034084E">
      <w:pPr>
        <w:spacing w:after="0"/>
        <w:jc w:val="both"/>
        <w:rPr>
          <w:rFonts w:cstheme="minorHAnsi"/>
          <w:sz w:val="28"/>
          <w:szCs w:val="28"/>
        </w:rPr>
      </w:pPr>
    </w:p>
    <w:p w:rsidR="0034084E" w:rsidRDefault="00AE7970" w:rsidP="0034084E">
      <w:pPr>
        <w:pStyle w:val="ListParagraph"/>
        <w:numPr>
          <w:ilvl w:val="0"/>
          <w:numId w:val="1"/>
        </w:numPr>
        <w:spacing w:after="0"/>
        <w:jc w:val="both"/>
        <w:rPr>
          <w:rFonts w:cstheme="minorHAnsi"/>
          <w:sz w:val="28"/>
          <w:szCs w:val="28"/>
        </w:rPr>
      </w:pPr>
      <w:r>
        <w:rPr>
          <w:rFonts w:cstheme="minorHAnsi"/>
          <w:sz w:val="28"/>
          <w:szCs w:val="28"/>
        </w:rPr>
        <w:t>Dominica</w:t>
      </w:r>
      <w:r w:rsidR="0034084E" w:rsidRPr="00AA67EC">
        <w:rPr>
          <w:rFonts w:cstheme="minorHAnsi"/>
          <w:sz w:val="28"/>
          <w:szCs w:val="28"/>
        </w:rPr>
        <w:t xml:space="preserve"> should </w:t>
      </w:r>
      <w:r w:rsidR="00127F2F">
        <w:rPr>
          <w:rFonts w:cstheme="minorHAnsi"/>
          <w:sz w:val="28"/>
          <w:szCs w:val="28"/>
        </w:rPr>
        <w:t>ratify the ICERD,</w:t>
      </w:r>
      <w:r>
        <w:rPr>
          <w:rFonts w:cstheme="minorHAnsi"/>
          <w:sz w:val="28"/>
          <w:szCs w:val="28"/>
        </w:rPr>
        <w:t xml:space="preserve"> the CAT and the ICRMW.</w:t>
      </w:r>
    </w:p>
    <w:p w:rsidR="00850EFC" w:rsidRPr="00850EFC" w:rsidRDefault="00850EFC" w:rsidP="00850EFC">
      <w:pPr>
        <w:spacing w:after="0"/>
        <w:ind w:left="360"/>
        <w:jc w:val="both"/>
        <w:rPr>
          <w:rFonts w:cstheme="minorHAnsi"/>
          <w:sz w:val="28"/>
          <w:szCs w:val="28"/>
        </w:rPr>
      </w:pPr>
    </w:p>
    <w:p w:rsidR="0034084E" w:rsidRDefault="00AE7970" w:rsidP="0034084E">
      <w:pPr>
        <w:pStyle w:val="ListParagraph"/>
        <w:numPr>
          <w:ilvl w:val="0"/>
          <w:numId w:val="1"/>
        </w:numPr>
        <w:spacing w:after="0"/>
        <w:jc w:val="both"/>
        <w:rPr>
          <w:rFonts w:cstheme="minorHAnsi"/>
          <w:sz w:val="28"/>
          <w:szCs w:val="28"/>
        </w:rPr>
      </w:pPr>
      <w:r>
        <w:rPr>
          <w:rFonts w:cstheme="minorHAnsi"/>
          <w:sz w:val="28"/>
          <w:szCs w:val="28"/>
        </w:rPr>
        <w:t>Dominica should</w:t>
      </w:r>
      <w:r w:rsidR="00EF0E08">
        <w:rPr>
          <w:rFonts w:cstheme="minorHAnsi"/>
          <w:sz w:val="28"/>
          <w:szCs w:val="28"/>
        </w:rPr>
        <w:t xml:space="preserve"> seek technical assistance in order to</w:t>
      </w:r>
      <w:r>
        <w:rPr>
          <w:rFonts w:cstheme="minorHAnsi"/>
          <w:sz w:val="28"/>
          <w:szCs w:val="28"/>
        </w:rPr>
        <w:t xml:space="preserve"> further advance the dissemination of human rights in the country</w:t>
      </w:r>
      <w:r w:rsidR="00EF0E08">
        <w:rPr>
          <w:rFonts w:cstheme="minorHAnsi"/>
          <w:sz w:val="28"/>
          <w:szCs w:val="28"/>
        </w:rPr>
        <w:t>.</w:t>
      </w:r>
    </w:p>
    <w:p w:rsidR="009A1A7B" w:rsidRPr="009A1A7B" w:rsidRDefault="009A1A7B" w:rsidP="009A1A7B">
      <w:pPr>
        <w:pStyle w:val="ListParagraph"/>
        <w:rPr>
          <w:rFonts w:cstheme="minorHAnsi"/>
          <w:sz w:val="28"/>
          <w:szCs w:val="28"/>
        </w:rPr>
      </w:pPr>
    </w:p>
    <w:p w:rsidR="009A1A7B" w:rsidRDefault="009A1A7B" w:rsidP="0034084E">
      <w:pPr>
        <w:pStyle w:val="ListParagraph"/>
        <w:numPr>
          <w:ilvl w:val="0"/>
          <w:numId w:val="1"/>
        </w:numPr>
        <w:spacing w:after="0"/>
        <w:jc w:val="both"/>
        <w:rPr>
          <w:rFonts w:cstheme="minorHAnsi"/>
          <w:sz w:val="28"/>
          <w:szCs w:val="28"/>
        </w:rPr>
      </w:pPr>
      <w:r>
        <w:rPr>
          <w:rFonts w:cstheme="minorHAnsi"/>
          <w:sz w:val="28"/>
          <w:szCs w:val="28"/>
        </w:rPr>
        <w:t xml:space="preserve">Dominica should establish a moratorium on executions with a view </w:t>
      </w:r>
      <w:r w:rsidR="00044081">
        <w:rPr>
          <w:rFonts w:cstheme="minorHAnsi"/>
          <w:sz w:val="28"/>
          <w:szCs w:val="28"/>
        </w:rPr>
        <w:t>to abolishing the death penalty.</w:t>
      </w:r>
    </w:p>
    <w:p w:rsidR="0034084E" w:rsidRDefault="0034084E" w:rsidP="0034084E">
      <w:pPr>
        <w:pStyle w:val="ListParagraph"/>
        <w:spacing w:after="0"/>
        <w:jc w:val="both"/>
        <w:rPr>
          <w:rFonts w:cstheme="minorHAnsi"/>
          <w:sz w:val="28"/>
          <w:szCs w:val="28"/>
        </w:rPr>
      </w:pPr>
    </w:p>
    <w:p w:rsidR="0034084E" w:rsidRPr="00497FB8" w:rsidRDefault="00497FB8" w:rsidP="0034084E">
      <w:pPr>
        <w:spacing w:after="0"/>
        <w:jc w:val="both"/>
        <w:rPr>
          <w:rFonts w:cstheme="minorHAnsi"/>
          <w:sz w:val="28"/>
          <w:szCs w:val="28"/>
        </w:rPr>
      </w:pPr>
      <w:r w:rsidRPr="00497FB8">
        <w:rPr>
          <w:rFonts w:cstheme="minorHAnsi"/>
          <w:sz w:val="28"/>
          <w:szCs w:val="28"/>
        </w:rPr>
        <w:t>Sierra Leone</w:t>
      </w:r>
      <w:r w:rsidR="00044081">
        <w:rPr>
          <w:rFonts w:cstheme="minorHAnsi"/>
          <w:sz w:val="28"/>
          <w:szCs w:val="28"/>
        </w:rPr>
        <w:t xml:space="preserve"> wishes the delegation of Dominica a positive outcome in its review.</w:t>
      </w:r>
      <w:r w:rsidRPr="00497FB8">
        <w:rPr>
          <w:rFonts w:cstheme="minorHAnsi"/>
          <w:sz w:val="28"/>
          <w:szCs w:val="28"/>
        </w:rPr>
        <w:t xml:space="preserve"> </w:t>
      </w:r>
    </w:p>
    <w:p w:rsidR="00497FB8" w:rsidRDefault="00497FB8" w:rsidP="0034084E">
      <w:pPr>
        <w:spacing w:after="0"/>
        <w:jc w:val="both"/>
        <w:rPr>
          <w:rFonts w:cstheme="minorHAnsi"/>
          <w:sz w:val="28"/>
          <w:szCs w:val="28"/>
        </w:rPr>
      </w:pPr>
    </w:p>
    <w:p w:rsidR="008B2405" w:rsidRDefault="00044081" w:rsidP="00044081">
      <w:pPr>
        <w:spacing w:after="0"/>
        <w:jc w:val="both"/>
      </w:pPr>
      <w:r>
        <w:rPr>
          <w:rFonts w:cstheme="minorHAnsi"/>
          <w:sz w:val="28"/>
          <w:szCs w:val="28"/>
        </w:rPr>
        <w:t xml:space="preserve">Thank you, </w:t>
      </w:r>
      <w:r w:rsidR="0034084E" w:rsidRPr="003805E6">
        <w:rPr>
          <w:rFonts w:cstheme="minorHAnsi"/>
          <w:sz w:val="28"/>
          <w:szCs w:val="28"/>
        </w:rPr>
        <w:t>Mr. President</w:t>
      </w:r>
      <w:r>
        <w:rPr>
          <w:rFonts w:cstheme="minorHAnsi"/>
          <w:sz w:val="28"/>
          <w:szCs w:val="28"/>
        </w:rPr>
        <w:t>.</w:t>
      </w:r>
      <w:bookmarkStart w:id="0" w:name="_GoBack"/>
      <w:bookmarkEnd w:id="0"/>
    </w:p>
    <w:sectPr w:rsidR="008B2405" w:rsidSect="0004408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186D"/>
    <w:multiLevelType w:val="hybridMultilevel"/>
    <w:tmpl w:val="053AC536"/>
    <w:lvl w:ilvl="0" w:tplc="EB72344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B60B8B"/>
    <w:multiLevelType w:val="hybridMultilevel"/>
    <w:tmpl w:val="F67C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4E"/>
    <w:rsid w:val="0003789A"/>
    <w:rsid w:val="00044081"/>
    <w:rsid w:val="00127F2F"/>
    <w:rsid w:val="00196288"/>
    <w:rsid w:val="00290A95"/>
    <w:rsid w:val="0034084E"/>
    <w:rsid w:val="003B55E9"/>
    <w:rsid w:val="00497FB8"/>
    <w:rsid w:val="005C090F"/>
    <w:rsid w:val="00634B02"/>
    <w:rsid w:val="006C3313"/>
    <w:rsid w:val="00710203"/>
    <w:rsid w:val="007D7302"/>
    <w:rsid w:val="007F34F4"/>
    <w:rsid w:val="00850EFC"/>
    <w:rsid w:val="009A1A7B"/>
    <w:rsid w:val="00A42C06"/>
    <w:rsid w:val="00AE7970"/>
    <w:rsid w:val="00B644C7"/>
    <w:rsid w:val="00BB4ED6"/>
    <w:rsid w:val="00C324A7"/>
    <w:rsid w:val="00C407CC"/>
    <w:rsid w:val="00C526AA"/>
    <w:rsid w:val="00EF0A52"/>
    <w:rsid w:val="00E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84E"/>
    <w:pPr>
      <w:ind w:left="720"/>
      <w:contextualSpacing/>
    </w:pPr>
  </w:style>
  <w:style w:type="paragraph" w:styleId="BalloonText">
    <w:name w:val="Balloon Text"/>
    <w:basedOn w:val="Normal"/>
    <w:link w:val="BalloonTextChar"/>
    <w:uiPriority w:val="99"/>
    <w:semiHidden/>
    <w:unhideWhenUsed/>
    <w:rsid w:val="0034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4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84E"/>
    <w:pPr>
      <w:ind w:left="720"/>
      <w:contextualSpacing/>
    </w:pPr>
  </w:style>
  <w:style w:type="paragraph" w:styleId="BalloonText">
    <w:name w:val="Balloon Text"/>
    <w:basedOn w:val="Normal"/>
    <w:link w:val="BalloonTextChar"/>
    <w:uiPriority w:val="99"/>
    <w:semiHidden/>
    <w:unhideWhenUsed/>
    <w:rsid w:val="00340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8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042039">
      <w:bodyDiv w:val="1"/>
      <w:marLeft w:val="0"/>
      <w:marRight w:val="0"/>
      <w:marTop w:val="0"/>
      <w:marBottom w:val="0"/>
      <w:divBdr>
        <w:top w:val="none" w:sz="0" w:space="0" w:color="auto"/>
        <w:left w:val="none" w:sz="0" w:space="0" w:color="auto"/>
        <w:bottom w:val="none" w:sz="0" w:space="0" w:color="auto"/>
        <w:right w:val="none" w:sz="0" w:space="0" w:color="auto"/>
      </w:divBdr>
      <w:divsChild>
        <w:div w:id="2032369093">
          <w:marLeft w:val="0"/>
          <w:marRight w:val="0"/>
          <w:marTop w:val="0"/>
          <w:marBottom w:val="0"/>
          <w:divBdr>
            <w:top w:val="none" w:sz="0" w:space="0" w:color="auto"/>
            <w:left w:val="none" w:sz="0" w:space="0" w:color="auto"/>
            <w:bottom w:val="none" w:sz="0" w:space="0" w:color="auto"/>
            <w:right w:val="none" w:sz="0" w:space="0" w:color="auto"/>
          </w:divBdr>
        </w:div>
        <w:div w:id="18975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A2099D60CBD2146862F2D7226F54D64" ma:contentTypeVersion="2" ma:contentTypeDescription="Country Statements" ma:contentTypeScope="" ma:versionID="3f4ad71201a335b7835971318ca67039">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54</Order1>
  </documentManagement>
</p:properties>
</file>

<file path=customXml/itemProps1.xml><?xml version="1.0" encoding="utf-8"?>
<ds:datastoreItem xmlns:ds="http://schemas.openxmlformats.org/officeDocument/2006/customXml" ds:itemID="{1BEC36C0-35DF-428E-A7EF-0B4C2DD59CEE}"/>
</file>

<file path=customXml/itemProps2.xml><?xml version="1.0" encoding="utf-8"?>
<ds:datastoreItem xmlns:ds="http://schemas.openxmlformats.org/officeDocument/2006/customXml" ds:itemID="{3FB3FF62-4668-4331-B1C5-DC598B127AE9}"/>
</file>

<file path=customXml/itemProps3.xml><?xml version="1.0" encoding="utf-8"?>
<ds:datastoreItem xmlns:ds="http://schemas.openxmlformats.org/officeDocument/2006/customXml" ds:itemID="{1DCB064C-8375-44B0-9D10-DBE5477E8AB3}"/>
</file>

<file path=docProps/app.xml><?xml version="1.0" encoding="utf-8"?>
<Properties xmlns="http://schemas.openxmlformats.org/officeDocument/2006/extended-properties" xmlns:vt="http://schemas.openxmlformats.org/officeDocument/2006/docPropsVTypes">
  <Template>Normal</Template>
  <TotalTime>144</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creator>SaLone Mobile 2</dc:creator>
  <cp:lastModifiedBy>SaLone Mobile 2</cp:lastModifiedBy>
  <cp:revision>5</cp:revision>
  <dcterms:created xsi:type="dcterms:W3CDTF">2014-04-30T12:27:00Z</dcterms:created>
  <dcterms:modified xsi:type="dcterms:W3CDTF">2014-05-01T07:17:00Z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0x010100CA92D31222379248846EF4F1EBFB5EDE00DA2099D60CBD2146862F2D7226F54D64</vt:lpwstr>
  </property>
</Properties>
</file>